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F201" w14:textId="77777777" w:rsidR="006E0BD7" w:rsidRDefault="006E0BD7">
      <w:pPr>
        <w:rPr>
          <w:b/>
          <w:sz w:val="28"/>
          <w:szCs w:val="28"/>
        </w:rPr>
      </w:pPr>
      <w:r>
        <w:rPr>
          <w:b/>
          <w:sz w:val="28"/>
          <w:szCs w:val="28"/>
        </w:rPr>
        <w:t>Author:      Helen Garner</w:t>
      </w:r>
    </w:p>
    <w:p w14:paraId="0E9AE509" w14:textId="77777777" w:rsidR="006E0BD7" w:rsidRDefault="006E0BD7">
      <w:pPr>
        <w:rPr>
          <w:b/>
          <w:sz w:val="28"/>
          <w:szCs w:val="28"/>
        </w:rPr>
      </w:pPr>
      <w:r>
        <w:rPr>
          <w:b/>
          <w:sz w:val="28"/>
          <w:szCs w:val="28"/>
        </w:rPr>
        <w:t>Title:          Stories (the collected short fiction)</w:t>
      </w:r>
    </w:p>
    <w:p w14:paraId="6751477C" w14:textId="77777777" w:rsidR="006E0BD7" w:rsidRDefault="006E0BD7">
      <w:pPr>
        <w:rPr>
          <w:b/>
          <w:sz w:val="28"/>
          <w:szCs w:val="28"/>
        </w:rPr>
      </w:pPr>
      <w:r>
        <w:rPr>
          <w:b/>
          <w:sz w:val="28"/>
          <w:szCs w:val="28"/>
        </w:rPr>
        <w:t>Publisher: The Text Publishing Company</w:t>
      </w:r>
    </w:p>
    <w:p w14:paraId="3430493F" w14:textId="77777777" w:rsidR="006E0BD7" w:rsidRDefault="006E0BD7">
      <w:pPr>
        <w:rPr>
          <w:b/>
          <w:sz w:val="28"/>
          <w:szCs w:val="28"/>
        </w:rPr>
      </w:pPr>
      <w:r>
        <w:rPr>
          <w:b/>
          <w:sz w:val="28"/>
          <w:szCs w:val="28"/>
        </w:rPr>
        <w:t>ISBN:</w:t>
      </w:r>
      <w:r>
        <w:rPr>
          <w:b/>
          <w:sz w:val="28"/>
          <w:szCs w:val="28"/>
        </w:rPr>
        <w:tab/>
        <w:t xml:space="preserve">        9781925603095</w:t>
      </w:r>
    </w:p>
    <w:p w14:paraId="3B76D0A0" w14:textId="77777777" w:rsidR="006E0BD7" w:rsidRDefault="006E0BD7">
      <w:pPr>
        <w:pBdr>
          <w:bottom w:val="single" w:sz="12" w:space="1" w:color="auto"/>
        </w:pBdr>
        <w:rPr>
          <w:b/>
          <w:sz w:val="28"/>
          <w:szCs w:val="28"/>
        </w:rPr>
      </w:pPr>
      <w:r>
        <w:rPr>
          <w:b/>
          <w:sz w:val="28"/>
          <w:szCs w:val="28"/>
        </w:rPr>
        <w:t>Price:         $29.99 – hardback</w:t>
      </w:r>
    </w:p>
    <w:p w14:paraId="582E62B0" w14:textId="77777777" w:rsidR="006E0BD7" w:rsidRDefault="006E0BD7">
      <w:pPr>
        <w:rPr>
          <w:b/>
          <w:sz w:val="28"/>
          <w:szCs w:val="28"/>
        </w:rPr>
      </w:pPr>
    </w:p>
    <w:p w14:paraId="068CEE9B" w14:textId="3256E039" w:rsidR="00D23547" w:rsidRDefault="00D23547" w:rsidP="00D23547">
      <w:pPr>
        <w:jc w:val="both"/>
        <w:rPr>
          <w:rFonts w:ascii="Times New Roman" w:hAnsi="Times New Roman" w:cs="Times New Roman"/>
          <w:sz w:val="24"/>
          <w:szCs w:val="24"/>
        </w:rPr>
      </w:pPr>
      <w:r>
        <w:rPr>
          <w:rFonts w:ascii="Times New Roman" w:hAnsi="Times New Roman" w:cs="Times New Roman"/>
          <w:sz w:val="24"/>
          <w:szCs w:val="24"/>
        </w:rPr>
        <w:t>Helen Garner has known fame since the 1970’</w:t>
      </w:r>
      <w:r w:rsidR="00FB53C9">
        <w:rPr>
          <w:rFonts w:ascii="Times New Roman" w:hAnsi="Times New Roman" w:cs="Times New Roman"/>
          <w:sz w:val="24"/>
          <w:szCs w:val="24"/>
        </w:rPr>
        <w:t>s</w:t>
      </w:r>
      <w:r>
        <w:rPr>
          <w:rFonts w:ascii="Times New Roman" w:hAnsi="Times New Roman" w:cs="Times New Roman"/>
          <w:sz w:val="24"/>
          <w:szCs w:val="24"/>
        </w:rPr>
        <w:t xml:space="preserve">. On reading </w:t>
      </w:r>
      <w:proofErr w:type="gramStart"/>
      <w:r>
        <w:rPr>
          <w:rFonts w:ascii="Times New Roman" w:hAnsi="Times New Roman" w:cs="Times New Roman"/>
          <w:i/>
          <w:sz w:val="24"/>
          <w:szCs w:val="24"/>
        </w:rPr>
        <w:t>Stories</w:t>
      </w:r>
      <w:proofErr w:type="gramEnd"/>
      <w:r>
        <w:rPr>
          <w:rFonts w:ascii="Times New Roman" w:hAnsi="Times New Roman" w:cs="Times New Roman"/>
          <w:sz w:val="24"/>
          <w:szCs w:val="24"/>
        </w:rPr>
        <w:t xml:space="preserve"> myself, it became clear why she has attracted so much attention over so many decades. </w:t>
      </w:r>
      <w:r w:rsidR="00FB53C9">
        <w:rPr>
          <w:rFonts w:ascii="Times New Roman" w:hAnsi="Times New Roman" w:cs="Times New Roman"/>
          <w:sz w:val="24"/>
          <w:szCs w:val="24"/>
        </w:rPr>
        <w:t>I</w:t>
      </w:r>
      <w:r>
        <w:rPr>
          <w:rFonts w:ascii="Times New Roman" w:hAnsi="Times New Roman" w:cs="Times New Roman"/>
          <w:sz w:val="24"/>
          <w:szCs w:val="24"/>
        </w:rPr>
        <w:t xml:space="preserve">t should be noted that Garner has been receiving awards for her works consistently since the ‘70’s. Her book </w:t>
      </w:r>
      <w:r>
        <w:rPr>
          <w:rFonts w:ascii="Times New Roman" w:hAnsi="Times New Roman" w:cs="Times New Roman"/>
          <w:i/>
          <w:sz w:val="24"/>
          <w:szCs w:val="24"/>
        </w:rPr>
        <w:t>Monkey Grip</w:t>
      </w:r>
      <w:r>
        <w:rPr>
          <w:rFonts w:ascii="Times New Roman" w:hAnsi="Times New Roman" w:cs="Times New Roman"/>
          <w:sz w:val="24"/>
          <w:szCs w:val="24"/>
        </w:rPr>
        <w:t xml:space="preserve"> not only received an award from the National Book Council but was also </w:t>
      </w:r>
      <w:r w:rsidR="00FB53C9">
        <w:rPr>
          <w:rFonts w:ascii="Times New Roman" w:hAnsi="Times New Roman" w:cs="Times New Roman"/>
          <w:sz w:val="24"/>
          <w:szCs w:val="24"/>
        </w:rPr>
        <w:t>on the</w:t>
      </w:r>
      <w:r>
        <w:rPr>
          <w:rFonts w:ascii="Times New Roman" w:hAnsi="Times New Roman" w:cs="Times New Roman"/>
          <w:sz w:val="24"/>
          <w:szCs w:val="24"/>
        </w:rPr>
        <w:t xml:space="preserve"> curriculum for high schoo</w:t>
      </w:r>
      <w:r w:rsidR="00656913">
        <w:rPr>
          <w:rFonts w:ascii="Times New Roman" w:hAnsi="Times New Roman" w:cs="Times New Roman"/>
          <w:sz w:val="24"/>
          <w:szCs w:val="24"/>
        </w:rPr>
        <w:t>l</w:t>
      </w:r>
      <w:r>
        <w:rPr>
          <w:rFonts w:ascii="Times New Roman" w:hAnsi="Times New Roman" w:cs="Times New Roman"/>
          <w:sz w:val="24"/>
          <w:szCs w:val="24"/>
        </w:rPr>
        <w:t xml:space="preserve">. How do I know this? </w:t>
      </w:r>
      <w:r w:rsidR="00FB53C9">
        <w:rPr>
          <w:rFonts w:ascii="Times New Roman" w:hAnsi="Times New Roman" w:cs="Times New Roman"/>
          <w:sz w:val="24"/>
          <w:szCs w:val="24"/>
        </w:rPr>
        <w:t>I</w:t>
      </w:r>
      <w:r>
        <w:rPr>
          <w:rFonts w:ascii="Times New Roman" w:hAnsi="Times New Roman" w:cs="Times New Roman"/>
          <w:sz w:val="24"/>
          <w:szCs w:val="24"/>
        </w:rPr>
        <w:t xml:space="preserve"> read it</w:t>
      </w:r>
      <w:r w:rsidR="00FB53C9">
        <w:rPr>
          <w:rFonts w:ascii="Times New Roman" w:hAnsi="Times New Roman" w:cs="Times New Roman"/>
          <w:sz w:val="24"/>
          <w:szCs w:val="24"/>
        </w:rPr>
        <w:t xml:space="preserve"> for</w:t>
      </w:r>
      <w:r>
        <w:rPr>
          <w:rFonts w:ascii="Times New Roman" w:hAnsi="Times New Roman" w:cs="Times New Roman"/>
          <w:sz w:val="24"/>
          <w:szCs w:val="24"/>
        </w:rPr>
        <w:t xml:space="preserve"> year nine in rural Victoria and I vividly remember </w:t>
      </w:r>
      <w:r w:rsidR="00656913">
        <w:rPr>
          <w:rFonts w:ascii="Times New Roman" w:hAnsi="Times New Roman" w:cs="Times New Roman"/>
          <w:sz w:val="24"/>
          <w:szCs w:val="24"/>
        </w:rPr>
        <w:t>while</w:t>
      </w:r>
      <w:r>
        <w:rPr>
          <w:rFonts w:ascii="Times New Roman" w:hAnsi="Times New Roman" w:cs="Times New Roman"/>
          <w:sz w:val="24"/>
          <w:szCs w:val="24"/>
        </w:rPr>
        <w:t xml:space="preserve"> reading it </w:t>
      </w:r>
      <w:r w:rsidR="00656913">
        <w:rPr>
          <w:rFonts w:ascii="Times New Roman" w:hAnsi="Times New Roman" w:cs="Times New Roman"/>
          <w:sz w:val="24"/>
          <w:szCs w:val="24"/>
        </w:rPr>
        <w:t>making</w:t>
      </w:r>
      <w:r w:rsidR="001531B3">
        <w:rPr>
          <w:rFonts w:ascii="Times New Roman" w:hAnsi="Times New Roman" w:cs="Times New Roman"/>
          <w:sz w:val="24"/>
          <w:szCs w:val="24"/>
        </w:rPr>
        <w:t xml:space="preserve"> a mental note to myself</w:t>
      </w:r>
      <w:r>
        <w:rPr>
          <w:rFonts w:ascii="Times New Roman" w:hAnsi="Times New Roman" w:cs="Times New Roman"/>
          <w:sz w:val="24"/>
          <w:szCs w:val="24"/>
        </w:rPr>
        <w:t xml:space="preserve"> </w:t>
      </w:r>
      <w:r w:rsidR="009B5825">
        <w:rPr>
          <w:rFonts w:ascii="Times New Roman" w:hAnsi="Times New Roman" w:cs="Times New Roman"/>
          <w:sz w:val="24"/>
          <w:szCs w:val="24"/>
        </w:rPr>
        <w:t xml:space="preserve">to </w:t>
      </w:r>
      <w:r>
        <w:rPr>
          <w:rFonts w:ascii="Times New Roman" w:hAnsi="Times New Roman" w:cs="Times New Roman"/>
          <w:sz w:val="24"/>
          <w:szCs w:val="24"/>
        </w:rPr>
        <w:t xml:space="preserve">a) </w:t>
      </w:r>
      <w:r w:rsidR="001531B3">
        <w:rPr>
          <w:rFonts w:ascii="Times New Roman" w:hAnsi="Times New Roman" w:cs="Times New Roman"/>
          <w:sz w:val="24"/>
          <w:szCs w:val="24"/>
        </w:rPr>
        <w:t>not</w:t>
      </w:r>
      <w:r w:rsidR="009B5825">
        <w:rPr>
          <w:rFonts w:ascii="Times New Roman" w:hAnsi="Times New Roman" w:cs="Times New Roman"/>
          <w:sz w:val="24"/>
          <w:szCs w:val="24"/>
        </w:rPr>
        <w:t xml:space="preserve"> </w:t>
      </w:r>
      <w:r>
        <w:rPr>
          <w:rFonts w:ascii="Times New Roman" w:hAnsi="Times New Roman" w:cs="Times New Roman"/>
          <w:sz w:val="24"/>
          <w:szCs w:val="24"/>
        </w:rPr>
        <w:t xml:space="preserve">become a heroin addict when I grew up and b) to not fall in love with a heroine addict either. </w:t>
      </w:r>
    </w:p>
    <w:p w14:paraId="67AA5CAA" w14:textId="085652EC" w:rsidR="006E0BD7" w:rsidRDefault="001531B3" w:rsidP="001531B3">
      <w:pPr>
        <w:jc w:val="both"/>
        <w:rPr>
          <w:rFonts w:ascii="Times New Roman" w:hAnsi="Times New Roman" w:cs="Times New Roman"/>
          <w:sz w:val="24"/>
          <w:szCs w:val="24"/>
        </w:rPr>
      </w:pPr>
      <w:r>
        <w:rPr>
          <w:rFonts w:ascii="Times New Roman" w:hAnsi="Times New Roman" w:cs="Times New Roman"/>
          <w:sz w:val="24"/>
          <w:szCs w:val="24"/>
        </w:rPr>
        <w:t xml:space="preserve">Garner has written novels, screenplays, short story collections, essays and reports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works of non-fiction and is touted as one of the best writers in Australia. </w:t>
      </w:r>
      <w:r w:rsidR="006406B4">
        <w:rPr>
          <w:rFonts w:ascii="Times New Roman" w:hAnsi="Times New Roman" w:cs="Times New Roman"/>
          <w:sz w:val="24"/>
          <w:szCs w:val="24"/>
        </w:rPr>
        <w:t>A</w:t>
      </w:r>
      <w:r>
        <w:rPr>
          <w:rFonts w:ascii="Times New Roman" w:hAnsi="Times New Roman" w:cs="Times New Roman"/>
          <w:sz w:val="24"/>
          <w:szCs w:val="24"/>
        </w:rPr>
        <w:t>fter an education at Melbourne Uni</w:t>
      </w:r>
      <w:r w:rsidR="006406B4">
        <w:rPr>
          <w:rFonts w:ascii="Times New Roman" w:hAnsi="Times New Roman" w:cs="Times New Roman"/>
          <w:sz w:val="24"/>
          <w:szCs w:val="24"/>
        </w:rPr>
        <w:t xml:space="preserve"> and a stint as a teacher Garner began writing. Her style was immediately</w:t>
      </w:r>
      <w:r w:rsidR="009B5825">
        <w:rPr>
          <w:rFonts w:ascii="Times New Roman" w:hAnsi="Times New Roman" w:cs="Times New Roman"/>
          <w:sz w:val="24"/>
          <w:szCs w:val="24"/>
        </w:rPr>
        <w:t xml:space="preserve"> </w:t>
      </w:r>
      <w:r w:rsidR="006406B4">
        <w:rPr>
          <w:rFonts w:ascii="Times New Roman" w:hAnsi="Times New Roman" w:cs="Times New Roman"/>
          <w:sz w:val="24"/>
          <w:szCs w:val="24"/>
        </w:rPr>
        <w:t xml:space="preserve">pigeon-holed as </w:t>
      </w:r>
      <w:r w:rsidR="00FB53C9">
        <w:rPr>
          <w:rFonts w:ascii="Times New Roman" w:hAnsi="Times New Roman" w:cs="Times New Roman"/>
          <w:sz w:val="24"/>
          <w:szCs w:val="24"/>
        </w:rPr>
        <w:t>g</w:t>
      </w:r>
      <w:r w:rsidR="009B5825">
        <w:rPr>
          <w:rFonts w:ascii="Times New Roman" w:hAnsi="Times New Roman" w:cs="Times New Roman"/>
          <w:sz w:val="24"/>
          <w:szCs w:val="24"/>
        </w:rPr>
        <w:t xml:space="preserve">runge lit about urban life with a social realism and directness that could be </w:t>
      </w:r>
      <w:r w:rsidR="001F72CD">
        <w:rPr>
          <w:rFonts w:ascii="Times New Roman" w:hAnsi="Times New Roman" w:cs="Times New Roman"/>
          <w:sz w:val="24"/>
          <w:szCs w:val="24"/>
        </w:rPr>
        <w:t xml:space="preserve">thought of as </w:t>
      </w:r>
      <w:r w:rsidR="009B5825">
        <w:rPr>
          <w:rFonts w:ascii="Times New Roman" w:hAnsi="Times New Roman" w:cs="Times New Roman"/>
          <w:sz w:val="24"/>
          <w:szCs w:val="24"/>
        </w:rPr>
        <w:t xml:space="preserve">confronting to some. Critics just love to criticise her: “she talks dirty and passes it off as realism,” and </w:t>
      </w:r>
      <w:r w:rsidR="009A5A06">
        <w:rPr>
          <w:rFonts w:ascii="Times New Roman" w:hAnsi="Times New Roman" w:cs="Times New Roman"/>
          <w:sz w:val="24"/>
          <w:szCs w:val="24"/>
        </w:rPr>
        <w:t xml:space="preserve">“she has published her private journal rather than written a novel,” are just some of the comments applied to Garner. But one only has to look at the </w:t>
      </w:r>
      <w:proofErr w:type="gramStart"/>
      <w:r w:rsidR="009A5A06">
        <w:rPr>
          <w:rFonts w:ascii="Times New Roman" w:hAnsi="Times New Roman" w:cs="Times New Roman"/>
          <w:sz w:val="24"/>
          <w:szCs w:val="24"/>
        </w:rPr>
        <w:t>good reviews</w:t>
      </w:r>
      <w:proofErr w:type="gramEnd"/>
      <w:r w:rsidR="009A5A06">
        <w:rPr>
          <w:rFonts w:ascii="Times New Roman" w:hAnsi="Times New Roman" w:cs="Times New Roman"/>
          <w:sz w:val="24"/>
          <w:szCs w:val="24"/>
        </w:rPr>
        <w:t xml:space="preserve"> to truly understand </w:t>
      </w:r>
      <w:r w:rsidR="006406B4">
        <w:rPr>
          <w:rFonts w:ascii="Times New Roman" w:hAnsi="Times New Roman" w:cs="Times New Roman"/>
          <w:sz w:val="24"/>
          <w:szCs w:val="24"/>
        </w:rPr>
        <w:t>her</w:t>
      </w:r>
      <w:r w:rsidR="009A5A06">
        <w:rPr>
          <w:rFonts w:ascii="Times New Roman" w:hAnsi="Times New Roman" w:cs="Times New Roman"/>
          <w:sz w:val="24"/>
          <w:szCs w:val="24"/>
        </w:rPr>
        <w:t xml:space="preserve">: </w:t>
      </w:r>
      <w:r w:rsidR="006406B4">
        <w:rPr>
          <w:rFonts w:ascii="Times New Roman" w:hAnsi="Times New Roman" w:cs="Times New Roman"/>
          <w:sz w:val="24"/>
          <w:szCs w:val="24"/>
        </w:rPr>
        <w:t>f</w:t>
      </w:r>
      <w:r w:rsidR="009A5A06">
        <w:rPr>
          <w:rFonts w:ascii="Times New Roman" w:hAnsi="Times New Roman" w:cs="Times New Roman"/>
          <w:sz w:val="24"/>
          <w:szCs w:val="24"/>
        </w:rPr>
        <w:t>rom the New York Times</w:t>
      </w:r>
      <w:r w:rsidR="00FB53C9">
        <w:rPr>
          <w:rFonts w:ascii="Times New Roman" w:hAnsi="Times New Roman" w:cs="Times New Roman"/>
          <w:sz w:val="24"/>
          <w:szCs w:val="24"/>
        </w:rPr>
        <w:t xml:space="preserve"> -</w:t>
      </w:r>
      <w:r w:rsidR="009A5A06">
        <w:rPr>
          <w:rFonts w:ascii="Times New Roman" w:hAnsi="Times New Roman" w:cs="Times New Roman"/>
          <w:sz w:val="24"/>
          <w:szCs w:val="24"/>
        </w:rPr>
        <w:t xml:space="preserve"> “Garner’s stories share characteristics of the postcard; they flash before us carefully recorded images that remind us of harsher realities not pictured. And like postcards they are economically written, a bit of conversation is transcribed, a memory recalled, an even</w:t>
      </w:r>
      <w:r w:rsidR="00DA3554">
        <w:rPr>
          <w:rFonts w:ascii="Times New Roman" w:hAnsi="Times New Roman" w:cs="Times New Roman"/>
          <w:sz w:val="24"/>
          <w:szCs w:val="24"/>
        </w:rPr>
        <w:t>t</w:t>
      </w:r>
      <w:r w:rsidR="009A5A06">
        <w:rPr>
          <w:rFonts w:ascii="Times New Roman" w:hAnsi="Times New Roman" w:cs="Times New Roman"/>
          <w:sz w:val="24"/>
          <w:szCs w:val="24"/>
        </w:rPr>
        <w:t xml:space="preserve"> noted, scenes pass as if viewed from a train – momentarily, distinct and tantalising in their beauty.” </w:t>
      </w:r>
      <w:r w:rsidR="006406B4">
        <w:rPr>
          <w:rFonts w:ascii="Times New Roman" w:hAnsi="Times New Roman" w:cs="Times New Roman"/>
          <w:sz w:val="24"/>
          <w:szCs w:val="24"/>
        </w:rPr>
        <w:t>And f</w:t>
      </w:r>
      <w:r w:rsidR="009D3313">
        <w:rPr>
          <w:rFonts w:ascii="Times New Roman" w:hAnsi="Times New Roman" w:cs="Times New Roman"/>
          <w:sz w:val="24"/>
          <w:szCs w:val="24"/>
        </w:rPr>
        <w:t>rom Life Sentence</w:t>
      </w:r>
      <w:r w:rsidR="00FB53C9">
        <w:rPr>
          <w:rFonts w:ascii="Times New Roman" w:hAnsi="Times New Roman" w:cs="Times New Roman"/>
          <w:sz w:val="24"/>
          <w:szCs w:val="24"/>
        </w:rPr>
        <w:t xml:space="preserve"> -</w:t>
      </w:r>
      <w:r w:rsidR="009D3313">
        <w:rPr>
          <w:rFonts w:ascii="Times New Roman" w:hAnsi="Times New Roman" w:cs="Times New Roman"/>
          <w:sz w:val="24"/>
          <w:szCs w:val="24"/>
        </w:rPr>
        <w:t xml:space="preserve"> “She has a Jane Austen-like ability to whizz an arrow straight into the truest depths of human nature, including her own.”</w:t>
      </w:r>
    </w:p>
    <w:p w14:paraId="0DB1D3FB" w14:textId="4AE1C60A" w:rsidR="009D3313" w:rsidRDefault="006406B4" w:rsidP="001531B3">
      <w:pPr>
        <w:jc w:val="both"/>
        <w:rPr>
          <w:rFonts w:ascii="Times New Roman" w:hAnsi="Times New Roman" w:cs="Times New Roman"/>
          <w:sz w:val="24"/>
          <w:szCs w:val="24"/>
        </w:rPr>
      </w:pPr>
      <w:r>
        <w:rPr>
          <w:rFonts w:ascii="Times New Roman" w:hAnsi="Times New Roman" w:cs="Times New Roman"/>
          <w:sz w:val="24"/>
          <w:szCs w:val="24"/>
        </w:rPr>
        <w:t xml:space="preserve">Garner </w:t>
      </w:r>
      <w:proofErr w:type="gramStart"/>
      <w:r>
        <w:rPr>
          <w:rFonts w:ascii="Times New Roman" w:hAnsi="Times New Roman" w:cs="Times New Roman"/>
          <w:sz w:val="24"/>
          <w:szCs w:val="24"/>
        </w:rPr>
        <w:t>has the ability to</w:t>
      </w:r>
      <w:proofErr w:type="gramEnd"/>
      <w:r>
        <w:rPr>
          <w:rFonts w:ascii="Times New Roman" w:hAnsi="Times New Roman" w:cs="Times New Roman"/>
          <w:sz w:val="24"/>
          <w:szCs w:val="24"/>
        </w:rPr>
        <w:t xml:space="preserve"> spe</w:t>
      </w:r>
      <w:r w:rsidR="009D3313">
        <w:rPr>
          <w:rFonts w:ascii="Times New Roman" w:hAnsi="Times New Roman" w:cs="Times New Roman"/>
          <w:sz w:val="24"/>
          <w:szCs w:val="24"/>
        </w:rPr>
        <w:t>ak straight to my heart through her ordinary characters who seem to be living extraordinar</w:t>
      </w:r>
      <w:r w:rsidR="00866D81">
        <w:rPr>
          <w:rFonts w:ascii="Times New Roman" w:hAnsi="Times New Roman" w:cs="Times New Roman"/>
          <w:sz w:val="24"/>
          <w:szCs w:val="24"/>
        </w:rPr>
        <w:t>y</w:t>
      </w:r>
      <w:r w:rsidR="009D3313">
        <w:rPr>
          <w:rFonts w:ascii="Times New Roman" w:hAnsi="Times New Roman" w:cs="Times New Roman"/>
          <w:sz w:val="24"/>
          <w:szCs w:val="24"/>
        </w:rPr>
        <w:t xml:space="preserve"> events </w:t>
      </w:r>
      <w:r w:rsidR="00866D81">
        <w:rPr>
          <w:rFonts w:ascii="Times New Roman" w:hAnsi="Times New Roman" w:cs="Times New Roman"/>
          <w:sz w:val="24"/>
          <w:szCs w:val="24"/>
        </w:rPr>
        <w:t>and also</w:t>
      </w:r>
      <w:r w:rsidR="009D3313">
        <w:rPr>
          <w:rFonts w:ascii="Times New Roman" w:hAnsi="Times New Roman" w:cs="Times New Roman"/>
          <w:sz w:val="24"/>
          <w:szCs w:val="24"/>
        </w:rPr>
        <w:t xml:space="preserve"> fairly average day</w:t>
      </w:r>
      <w:r w:rsidR="00866D81">
        <w:rPr>
          <w:rFonts w:ascii="Times New Roman" w:hAnsi="Times New Roman" w:cs="Times New Roman"/>
          <w:sz w:val="24"/>
          <w:szCs w:val="24"/>
        </w:rPr>
        <w:t>s</w:t>
      </w:r>
      <w:r w:rsidR="009D3313">
        <w:rPr>
          <w:rFonts w:ascii="Times New Roman" w:hAnsi="Times New Roman" w:cs="Times New Roman"/>
          <w:sz w:val="24"/>
          <w:szCs w:val="24"/>
        </w:rPr>
        <w:t xml:space="preserve"> and yet underneath it all is Garner </w:t>
      </w:r>
      <w:r w:rsidR="000E7FAE">
        <w:rPr>
          <w:rFonts w:ascii="Times New Roman" w:hAnsi="Times New Roman" w:cs="Times New Roman"/>
          <w:sz w:val="24"/>
          <w:szCs w:val="24"/>
        </w:rPr>
        <w:t>whittling</w:t>
      </w:r>
      <w:r w:rsidR="009D3313">
        <w:rPr>
          <w:rFonts w:ascii="Times New Roman" w:hAnsi="Times New Roman" w:cs="Times New Roman"/>
          <w:sz w:val="24"/>
          <w:szCs w:val="24"/>
        </w:rPr>
        <w:t xml:space="preserve"> away</w:t>
      </w:r>
      <w:r w:rsidR="00866D81">
        <w:rPr>
          <w:rFonts w:ascii="Times New Roman" w:hAnsi="Times New Roman" w:cs="Times New Roman"/>
          <w:sz w:val="24"/>
          <w:szCs w:val="24"/>
        </w:rPr>
        <w:t xml:space="preserve"> in </w:t>
      </w:r>
      <w:r w:rsidR="0032791E">
        <w:rPr>
          <w:rFonts w:ascii="Times New Roman" w:hAnsi="Times New Roman" w:cs="Times New Roman"/>
          <w:sz w:val="24"/>
          <w:szCs w:val="24"/>
        </w:rPr>
        <w:t xml:space="preserve">the background with </w:t>
      </w:r>
      <w:r w:rsidR="00866D81">
        <w:rPr>
          <w:rFonts w:ascii="Times New Roman" w:hAnsi="Times New Roman" w:cs="Times New Roman"/>
          <w:sz w:val="24"/>
          <w:szCs w:val="24"/>
        </w:rPr>
        <w:t xml:space="preserve">her </w:t>
      </w:r>
      <w:r w:rsidR="0032791E">
        <w:rPr>
          <w:rFonts w:ascii="Times New Roman" w:hAnsi="Times New Roman" w:cs="Times New Roman"/>
          <w:sz w:val="24"/>
          <w:szCs w:val="24"/>
        </w:rPr>
        <w:t>diary/memoir narration</w:t>
      </w:r>
      <w:r w:rsidR="00866D81">
        <w:rPr>
          <w:rFonts w:ascii="Times New Roman" w:hAnsi="Times New Roman" w:cs="Times New Roman"/>
          <w:sz w:val="24"/>
          <w:szCs w:val="24"/>
        </w:rPr>
        <w:t>;</w:t>
      </w:r>
      <w:r w:rsidR="0032791E">
        <w:rPr>
          <w:rFonts w:ascii="Times New Roman" w:hAnsi="Times New Roman" w:cs="Times New Roman"/>
          <w:sz w:val="24"/>
          <w:szCs w:val="24"/>
        </w:rPr>
        <w:t xml:space="preserve"> </w:t>
      </w:r>
      <w:r w:rsidR="007A67A2">
        <w:rPr>
          <w:rFonts w:ascii="Times New Roman" w:hAnsi="Times New Roman" w:cs="Times New Roman"/>
          <w:sz w:val="24"/>
          <w:szCs w:val="24"/>
        </w:rPr>
        <w:t>everyday</w:t>
      </w:r>
      <w:r w:rsidR="0032791E">
        <w:rPr>
          <w:rFonts w:ascii="Times New Roman" w:hAnsi="Times New Roman" w:cs="Times New Roman"/>
          <w:sz w:val="24"/>
          <w:szCs w:val="24"/>
        </w:rPr>
        <w:t xml:space="preserve"> settings</w:t>
      </w:r>
      <w:r w:rsidR="00866D81">
        <w:rPr>
          <w:rFonts w:ascii="Times New Roman" w:hAnsi="Times New Roman" w:cs="Times New Roman"/>
          <w:sz w:val="24"/>
          <w:szCs w:val="24"/>
        </w:rPr>
        <w:t>;</w:t>
      </w:r>
      <w:r w:rsidR="007A67A2">
        <w:rPr>
          <w:rFonts w:ascii="Times New Roman" w:hAnsi="Times New Roman" w:cs="Times New Roman"/>
          <w:sz w:val="24"/>
          <w:szCs w:val="24"/>
        </w:rPr>
        <w:t xml:space="preserve"> </w:t>
      </w:r>
      <w:r w:rsidR="00670CC4">
        <w:rPr>
          <w:rFonts w:ascii="Times New Roman" w:hAnsi="Times New Roman" w:cs="Times New Roman"/>
          <w:sz w:val="24"/>
          <w:szCs w:val="24"/>
        </w:rPr>
        <w:t>discontinuous</w:t>
      </w:r>
      <w:r w:rsidR="007A67A2">
        <w:rPr>
          <w:rFonts w:ascii="Times New Roman" w:hAnsi="Times New Roman" w:cs="Times New Roman"/>
          <w:sz w:val="24"/>
          <w:szCs w:val="24"/>
        </w:rPr>
        <w:t xml:space="preserve">, exploding and fragmenting </w:t>
      </w:r>
      <w:r w:rsidR="0032791E">
        <w:rPr>
          <w:rFonts w:ascii="Times New Roman" w:hAnsi="Times New Roman" w:cs="Times New Roman"/>
          <w:sz w:val="24"/>
          <w:szCs w:val="24"/>
        </w:rPr>
        <w:t>structures</w:t>
      </w:r>
      <w:r w:rsidR="00866D81">
        <w:rPr>
          <w:rFonts w:ascii="Times New Roman" w:hAnsi="Times New Roman" w:cs="Times New Roman"/>
          <w:sz w:val="24"/>
          <w:szCs w:val="24"/>
        </w:rPr>
        <w:t>;</w:t>
      </w:r>
      <w:r w:rsidR="009D3313">
        <w:rPr>
          <w:rFonts w:ascii="Times New Roman" w:hAnsi="Times New Roman" w:cs="Times New Roman"/>
          <w:sz w:val="24"/>
          <w:szCs w:val="24"/>
        </w:rPr>
        <w:t xml:space="preserve"> eloquent language</w:t>
      </w:r>
      <w:r w:rsidR="00866D81">
        <w:rPr>
          <w:rFonts w:ascii="Times New Roman" w:hAnsi="Times New Roman" w:cs="Times New Roman"/>
          <w:sz w:val="24"/>
          <w:szCs w:val="24"/>
        </w:rPr>
        <w:t>;</w:t>
      </w:r>
      <w:r>
        <w:rPr>
          <w:rFonts w:ascii="Times New Roman" w:hAnsi="Times New Roman" w:cs="Times New Roman"/>
          <w:sz w:val="24"/>
          <w:szCs w:val="24"/>
        </w:rPr>
        <w:t xml:space="preserve"> </w:t>
      </w:r>
      <w:r w:rsidR="009D3313">
        <w:rPr>
          <w:rFonts w:ascii="Times New Roman" w:hAnsi="Times New Roman" w:cs="Times New Roman"/>
          <w:sz w:val="24"/>
          <w:szCs w:val="24"/>
        </w:rPr>
        <w:t xml:space="preserve">frankness and </w:t>
      </w:r>
      <w:r w:rsidR="00866D81">
        <w:rPr>
          <w:rFonts w:ascii="Times New Roman" w:hAnsi="Times New Roman" w:cs="Times New Roman"/>
          <w:sz w:val="24"/>
          <w:szCs w:val="24"/>
        </w:rPr>
        <w:t xml:space="preserve">her </w:t>
      </w:r>
      <w:r w:rsidR="009D3313">
        <w:rPr>
          <w:rFonts w:ascii="Times New Roman" w:hAnsi="Times New Roman" w:cs="Times New Roman"/>
          <w:sz w:val="24"/>
          <w:szCs w:val="24"/>
        </w:rPr>
        <w:t xml:space="preserve">incredible ability to show </w:t>
      </w:r>
      <w:r w:rsidR="00FD6E21">
        <w:rPr>
          <w:rFonts w:ascii="Times New Roman" w:hAnsi="Times New Roman" w:cs="Times New Roman"/>
          <w:sz w:val="24"/>
          <w:szCs w:val="24"/>
        </w:rPr>
        <w:t xml:space="preserve">absolutely fully, </w:t>
      </w:r>
      <w:r w:rsidR="000E7FAE">
        <w:rPr>
          <w:rFonts w:ascii="Times New Roman" w:hAnsi="Times New Roman" w:cs="Times New Roman"/>
          <w:sz w:val="24"/>
          <w:szCs w:val="24"/>
        </w:rPr>
        <w:t xml:space="preserve">and never </w:t>
      </w:r>
      <w:r w:rsidR="009D3313">
        <w:rPr>
          <w:rFonts w:ascii="Times New Roman" w:hAnsi="Times New Roman" w:cs="Times New Roman"/>
          <w:sz w:val="24"/>
          <w:szCs w:val="24"/>
        </w:rPr>
        <w:t xml:space="preserve">tell. There is nothing sentimental or melodramatic about her work and yet one senses the dramatic </w:t>
      </w:r>
      <w:r w:rsidR="00771008">
        <w:rPr>
          <w:rFonts w:ascii="Times New Roman" w:hAnsi="Times New Roman" w:cs="Times New Roman"/>
          <w:sz w:val="24"/>
          <w:szCs w:val="24"/>
        </w:rPr>
        <w:t xml:space="preserve">in </w:t>
      </w:r>
      <w:r w:rsidR="00771008">
        <w:rPr>
          <w:rFonts w:ascii="Times New Roman" w:hAnsi="Times New Roman" w:cs="Times New Roman"/>
          <w:i/>
          <w:sz w:val="24"/>
          <w:szCs w:val="24"/>
        </w:rPr>
        <w:t xml:space="preserve">Postcards from Surfers </w:t>
      </w:r>
      <w:r w:rsidR="009D3313" w:rsidRPr="00771008">
        <w:rPr>
          <w:rFonts w:ascii="Times New Roman" w:hAnsi="Times New Roman" w:cs="Times New Roman"/>
          <w:sz w:val="24"/>
          <w:szCs w:val="24"/>
        </w:rPr>
        <w:t>about</w:t>
      </w:r>
      <w:r w:rsidR="009D3313">
        <w:rPr>
          <w:rFonts w:ascii="Times New Roman" w:hAnsi="Times New Roman" w:cs="Times New Roman"/>
          <w:sz w:val="24"/>
          <w:szCs w:val="24"/>
        </w:rPr>
        <w:t xml:space="preserve"> her mother and Aunt Lorna who she </w:t>
      </w:r>
      <w:r w:rsidR="001F72CD">
        <w:rPr>
          <w:rFonts w:ascii="Times New Roman" w:hAnsi="Times New Roman" w:cs="Times New Roman"/>
          <w:sz w:val="24"/>
          <w:szCs w:val="24"/>
        </w:rPr>
        <w:t>is</w:t>
      </w:r>
      <w:r w:rsidR="009D3313">
        <w:rPr>
          <w:rFonts w:ascii="Times New Roman" w:hAnsi="Times New Roman" w:cs="Times New Roman"/>
          <w:sz w:val="24"/>
          <w:szCs w:val="24"/>
        </w:rPr>
        <w:t xml:space="preserve"> on vacation with: “</w:t>
      </w:r>
      <w:r w:rsidR="00104AF6">
        <w:rPr>
          <w:rFonts w:ascii="Times New Roman" w:hAnsi="Times New Roman" w:cs="Times New Roman"/>
          <w:sz w:val="24"/>
          <w:szCs w:val="24"/>
        </w:rPr>
        <w:t xml:space="preserve">Late in the afternoon my mother and Aunt Lorna and I walk along the beach…the tide is out…their two voices run on, one high and one low. If I speak, they pretend to listen, just as I feign attention to their endless, looping discourses: these are our courtesies: this is love. Everything is spoken, nothing is said.” And later: “My mother and Aunty Lorna are well advanced in knitting patterns for my sister’s teenage children… conduct their monologues which cross, coincide and run parallel…my father mumbles advice to the footballers and emits bursts of contemptuous laughter…” The scene is set, the love is there, the family come together to spend time with one another, there is drama and ordinariness in her characters. We all know these people. We’ve all lived these </w:t>
      </w:r>
      <w:r w:rsidR="00104AF6">
        <w:rPr>
          <w:rFonts w:ascii="Times New Roman" w:hAnsi="Times New Roman" w:cs="Times New Roman"/>
          <w:sz w:val="24"/>
          <w:szCs w:val="24"/>
        </w:rPr>
        <w:lastRenderedPageBreak/>
        <w:t xml:space="preserve">scenes with our loved ones. We all know about the spirit of holiday – </w:t>
      </w:r>
      <w:proofErr w:type="gramStart"/>
      <w:r w:rsidR="00104AF6">
        <w:rPr>
          <w:rFonts w:ascii="Times New Roman" w:hAnsi="Times New Roman" w:cs="Times New Roman"/>
          <w:sz w:val="24"/>
          <w:szCs w:val="24"/>
        </w:rPr>
        <w:t>crafting</w:t>
      </w:r>
      <w:proofErr w:type="gramEnd"/>
      <w:r w:rsidR="00104AF6">
        <w:rPr>
          <w:rFonts w:ascii="Times New Roman" w:hAnsi="Times New Roman" w:cs="Times New Roman"/>
          <w:sz w:val="24"/>
          <w:szCs w:val="24"/>
        </w:rPr>
        <w:t xml:space="preserve"> together, talking together, walking together, watching TV together. We all </w:t>
      </w:r>
      <w:r w:rsidR="00771008">
        <w:rPr>
          <w:rFonts w:ascii="Times New Roman" w:hAnsi="Times New Roman" w:cs="Times New Roman"/>
          <w:sz w:val="24"/>
          <w:szCs w:val="24"/>
        </w:rPr>
        <w:t xml:space="preserve">want it. We yearn for it. Garner knows that and writes in a way </w:t>
      </w:r>
      <w:r w:rsidR="00FD6E21">
        <w:rPr>
          <w:rFonts w:ascii="Times New Roman" w:hAnsi="Times New Roman" w:cs="Times New Roman"/>
          <w:sz w:val="24"/>
          <w:szCs w:val="24"/>
        </w:rPr>
        <w:t>that</w:t>
      </w:r>
      <w:r w:rsidR="00771008">
        <w:rPr>
          <w:rFonts w:ascii="Times New Roman" w:hAnsi="Times New Roman" w:cs="Times New Roman"/>
          <w:sz w:val="24"/>
          <w:szCs w:val="24"/>
        </w:rPr>
        <w:t xml:space="preserve"> make</w:t>
      </w:r>
      <w:r w:rsidR="00DA3554">
        <w:rPr>
          <w:rFonts w:ascii="Times New Roman" w:hAnsi="Times New Roman" w:cs="Times New Roman"/>
          <w:sz w:val="24"/>
          <w:szCs w:val="24"/>
        </w:rPr>
        <w:t>s</w:t>
      </w:r>
      <w:r w:rsidR="00771008">
        <w:rPr>
          <w:rFonts w:ascii="Times New Roman" w:hAnsi="Times New Roman" w:cs="Times New Roman"/>
          <w:sz w:val="24"/>
          <w:szCs w:val="24"/>
        </w:rPr>
        <w:t xml:space="preserve"> you remember the reason you wanted it so badly</w:t>
      </w:r>
      <w:r w:rsidR="00FD6E21">
        <w:rPr>
          <w:rFonts w:ascii="Times New Roman" w:hAnsi="Times New Roman" w:cs="Times New Roman"/>
          <w:sz w:val="24"/>
          <w:szCs w:val="24"/>
        </w:rPr>
        <w:t xml:space="preserve"> in the first place</w:t>
      </w:r>
      <w:r w:rsidR="00771008">
        <w:rPr>
          <w:rFonts w:ascii="Times New Roman" w:hAnsi="Times New Roman" w:cs="Times New Roman"/>
          <w:sz w:val="24"/>
          <w:szCs w:val="24"/>
        </w:rPr>
        <w:t xml:space="preserve">. Family life. Ordinariness. Magnificence </w:t>
      </w:r>
      <w:r w:rsidR="00FD6E21">
        <w:rPr>
          <w:rFonts w:ascii="Times New Roman" w:hAnsi="Times New Roman" w:cs="Times New Roman"/>
          <w:sz w:val="24"/>
          <w:szCs w:val="24"/>
        </w:rPr>
        <w:t>too</w:t>
      </w:r>
      <w:r w:rsidR="00771008">
        <w:rPr>
          <w:rFonts w:ascii="Times New Roman" w:hAnsi="Times New Roman" w:cs="Times New Roman"/>
          <w:sz w:val="24"/>
          <w:szCs w:val="24"/>
        </w:rPr>
        <w:t>.</w:t>
      </w:r>
    </w:p>
    <w:p w14:paraId="7A1DFF13" w14:textId="77777777" w:rsidR="00FD6E21" w:rsidRDefault="00771008" w:rsidP="001531B3">
      <w:pPr>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My Hard Heart</w:t>
      </w:r>
      <w:r>
        <w:rPr>
          <w:rFonts w:ascii="Times New Roman" w:hAnsi="Times New Roman" w:cs="Times New Roman"/>
          <w:sz w:val="24"/>
          <w:szCs w:val="24"/>
        </w:rPr>
        <w:t xml:space="preserve"> Garner writes about her friend Steve who had “driven down from Sydney in a panel van that was so heavy with carpentry equipment that he parked it under a tree outside my house and went everywhere by tram.” As we get into the story we understand that Steve hasn’t had sex for a long time when he confides: “… I’m celibate but I’m not A-sexual. It’s not so bad…I had a heart of stone, I was all black inside, I was grieving over everything, I’d feel an impending relationship and know I had nothing to give, so I’d stop.” Garner leaves the end of this story enticingly up to the reader when she writes: “…upstairs in my room I pulled the curtain open and lay down in a current of night air. The curtain brushed and brushed against the windowsill</w:t>
      </w:r>
      <w:r w:rsidR="00EF53A1">
        <w:rPr>
          <w:rFonts w:ascii="Times New Roman" w:hAnsi="Times New Roman" w:cs="Times New Roman"/>
          <w:sz w:val="24"/>
          <w:szCs w:val="24"/>
        </w:rPr>
        <w:t>. I heard a tram go chattering through the intersection, then the street outside was quiet. The little flame stirred in its cage of clay: I felt it shiver and begin to move.”</w:t>
      </w:r>
    </w:p>
    <w:p w14:paraId="6BCF7343" w14:textId="0899334C" w:rsidR="00771008" w:rsidRDefault="00EF53A1" w:rsidP="001531B3">
      <w:pPr>
        <w:jc w:val="both"/>
        <w:rPr>
          <w:rFonts w:ascii="Times New Roman" w:hAnsi="Times New Roman" w:cs="Times New Roman"/>
          <w:sz w:val="24"/>
          <w:szCs w:val="24"/>
        </w:rPr>
      </w:pPr>
      <w:r>
        <w:rPr>
          <w:rFonts w:ascii="Times New Roman" w:hAnsi="Times New Roman" w:cs="Times New Roman"/>
          <w:sz w:val="24"/>
          <w:szCs w:val="24"/>
        </w:rPr>
        <w:t xml:space="preserve">Garner tells us what is going to happen to her characters and yet doesn’t. She is at once forthcoming and remote,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and yet evasive, charming and yet a realist, full of detail and yet sparse and her characters are average yet </w:t>
      </w:r>
      <w:r w:rsidR="00FD6E21">
        <w:rPr>
          <w:rFonts w:ascii="Times New Roman" w:hAnsi="Times New Roman" w:cs="Times New Roman"/>
          <w:sz w:val="24"/>
          <w:szCs w:val="24"/>
        </w:rPr>
        <w:t>brilliant</w:t>
      </w:r>
      <w:r w:rsidR="00132904">
        <w:rPr>
          <w:rFonts w:ascii="Times New Roman" w:hAnsi="Times New Roman" w:cs="Times New Roman"/>
          <w:sz w:val="24"/>
          <w:szCs w:val="24"/>
        </w:rPr>
        <w:t>, full of richness and yet simple</w:t>
      </w:r>
      <w:r>
        <w:rPr>
          <w:rFonts w:ascii="Times New Roman" w:hAnsi="Times New Roman" w:cs="Times New Roman"/>
          <w:sz w:val="24"/>
          <w:szCs w:val="24"/>
        </w:rPr>
        <w:t xml:space="preserve">. She is </w:t>
      </w:r>
      <w:proofErr w:type="gramStart"/>
      <w:r>
        <w:rPr>
          <w:rFonts w:ascii="Times New Roman" w:hAnsi="Times New Roman" w:cs="Times New Roman"/>
          <w:sz w:val="24"/>
          <w:szCs w:val="24"/>
        </w:rPr>
        <w:t>gifted</w:t>
      </w:r>
      <w:proofErr w:type="gramEnd"/>
      <w:r>
        <w:rPr>
          <w:rFonts w:ascii="Times New Roman" w:hAnsi="Times New Roman" w:cs="Times New Roman"/>
          <w:sz w:val="24"/>
          <w:szCs w:val="24"/>
        </w:rPr>
        <w:t xml:space="preserve"> at writing about the mystical magic of life</w:t>
      </w:r>
      <w:r w:rsidR="00FA49A7">
        <w:rPr>
          <w:rFonts w:ascii="Times New Roman" w:hAnsi="Times New Roman" w:cs="Times New Roman"/>
          <w:sz w:val="24"/>
          <w:szCs w:val="24"/>
        </w:rPr>
        <w:t xml:space="preserve"> and has the </w:t>
      </w:r>
      <w:r w:rsidR="00FD6E21">
        <w:rPr>
          <w:rFonts w:ascii="Times New Roman" w:hAnsi="Times New Roman" w:cs="Times New Roman"/>
          <w:sz w:val="24"/>
          <w:szCs w:val="24"/>
        </w:rPr>
        <w:t>awe-inspiring</w:t>
      </w:r>
      <w:r w:rsidR="00FA49A7">
        <w:rPr>
          <w:rFonts w:ascii="Times New Roman" w:hAnsi="Times New Roman" w:cs="Times New Roman"/>
          <w:sz w:val="24"/>
          <w:szCs w:val="24"/>
        </w:rPr>
        <w:t xml:space="preserve"> ability to </w:t>
      </w:r>
      <w:r w:rsidR="00FD6E21">
        <w:rPr>
          <w:rFonts w:ascii="Times New Roman" w:hAnsi="Times New Roman" w:cs="Times New Roman"/>
          <w:sz w:val="24"/>
          <w:szCs w:val="24"/>
        </w:rPr>
        <w:t xml:space="preserve">set the scene so accurately as to place the reader in the mind of the character </w:t>
      </w:r>
      <w:r w:rsidR="0032791E">
        <w:rPr>
          <w:rFonts w:ascii="Times New Roman" w:hAnsi="Times New Roman" w:cs="Times New Roman"/>
          <w:sz w:val="24"/>
          <w:szCs w:val="24"/>
        </w:rPr>
        <w:t>with very little and sometimes no dialogue. A feminist who has remained mostly single, she has endured and persisted in the boy</w:t>
      </w:r>
      <w:r w:rsidR="005D04A5">
        <w:rPr>
          <w:rFonts w:ascii="Times New Roman" w:hAnsi="Times New Roman" w:cs="Times New Roman"/>
          <w:sz w:val="24"/>
          <w:szCs w:val="24"/>
        </w:rPr>
        <w:t>’</w:t>
      </w:r>
      <w:bookmarkStart w:id="0" w:name="_GoBack"/>
      <w:bookmarkEnd w:id="0"/>
      <w:r w:rsidR="0032791E">
        <w:rPr>
          <w:rFonts w:ascii="Times New Roman" w:hAnsi="Times New Roman" w:cs="Times New Roman"/>
          <w:sz w:val="24"/>
          <w:szCs w:val="24"/>
        </w:rPr>
        <w:t>s club that is the Australian publishing industry. Resilience becomes her. She</w:t>
      </w:r>
      <w:r w:rsidR="00FA49A7">
        <w:rPr>
          <w:rFonts w:ascii="Times New Roman" w:hAnsi="Times New Roman" w:cs="Times New Roman"/>
          <w:sz w:val="24"/>
          <w:szCs w:val="24"/>
        </w:rPr>
        <w:t xml:space="preserve"> is</w:t>
      </w:r>
      <w:r w:rsidR="0032791E">
        <w:rPr>
          <w:rFonts w:ascii="Times New Roman" w:hAnsi="Times New Roman" w:cs="Times New Roman"/>
          <w:sz w:val="24"/>
          <w:szCs w:val="24"/>
        </w:rPr>
        <w:t xml:space="preserve"> entirely</w:t>
      </w:r>
      <w:r w:rsidR="00FA49A7">
        <w:rPr>
          <w:rFonts w:ascii="Times New Roman" w:hAnsi="Times New Roman" w:cs="Times New Roman"/>
          <w:sz w:val="24"/>
          <w:szCs w:val="24"/>
        </w:rPr>
        <w:t xml:space="preserve"> deserving of </w:t>
      </w:r>
      <w:r w:rsidR="009E1ACB">
        <w:rPr>
          <w:rFonts w:ascii="Times New Roman" w:hAnsi="Times New Roman" w:cs="Times New Roman"/>
          <w:sz w:val="24"/>
          <w:szCs w:val="24"/>
        </w:rPr>
        <w:t>all</w:t>
      </w:r>
      <w:r>
        <w:rPr>
          <w:rFonts w:ascii="Times New Roman" w:hAnsi="Times New Roman" w:cs="Times New Roman"/>
          <w:sz w:val="24"/>
          <w:szCs w:val="24"/>
        </w:rPr>
        <w:t xml:space="preserve"> the accolades awarded to her. I rate this book 4.5 out of 5</w:t>
      </w:r>
      <w:r w:rsidR="00FA49A7">
        <w:rPr>
          <w:rFonts w:ascii="Times New Roman" w:hAnsi="Times New Roman" w:cs="Times New Roman"/>
          <w:sz w:val="24"/>
          <w:szCs w:val="24"/>
        </w:rPr>
        <w:t>.</w:t>
      </w:r>
    </w:p>
    <w:p w14:paraId="1085B8D2" w14:textId="77777777" w:rsidR="00FA49A7" w:rsidRPr="00FA49A7" w:rsidRDefault="00FA49A7" w:rsidP="001531B3">
      <w:pPr>
        <w:jc w:val="both"/>
        <w:rPr>
          <w:rFonts w:ascii="Times New Roman" w:hAnsi="Times New Roman" w:cs="Times New Roman"/>
          <w:i/>
          <w:sz w:val="16"/>
          <w:szCs w:val="16"/>
        </w:rPr>
      </w:pPr>
      <w:r>
        <w:rPr>
          <w:rFonts w:ascii="Times New Roman" w:hAnsi="Times New Roman" w:cs="Times New Roman"/>
          <w:i/>
          <w:sz w:val="16"/>
          <w:szCs w:val="16"/>
        </w:rPr>
        <w:t>Linda Maree Malcolm is a</w:t>
      </w:r>
      <w:r w:rsidR="00BE432D">
        <w:rPr>
          <w:rFonts w:ascii="Times New Roman" w:hAnsi="Times New Roman" w:cs="Times New Roman"/>
          <w:i/>
          <w:sz w:val="16"/>
          <w:szCs w:val="16"/>
        </w:rPr>
        <w:t>n internationally</w:t>
      </w:r>
      <w:r>
        <w:rPr>
          <w:rFonts w:ascii="Times New Roman" w:hAnsi="Times New Roman" w:cs="Times New Roman"/>
          <w:i/>
          <w:sz w:val="16"/>
          <w:szCs w:val="16"/>
        </w:rPr>
        <w:t xml:space="preserve"> published author and poet who has written across all genres and writes well received reviews for her local arts centre. </w:t>
      </w:r>
      <w:r w:rsidR="00BE432D">
        <w:rPr>
          <w:rFonts w:ascii="Times New Roman" w:hAnsi="Times New Roman" w:cs="Times New Roman"/>
          <w:i/>
          <w:sz w:val="16"/>
          <w:szCs w:val="16"/>
        </w:rPr>
        <w:t xml:space="preserve">She has taught primary, high school and University students for several years. She is about to launch a writing course for her local community house which will be available online. </w:t>
      </w:r>
      <w:r>
        <w:rPr>
          <w:rFonts w:ascii="Times New Roman" w:hAnsi="Times New Roman" w:cs="Times New Roman"/>
          <w:i/>
          <w:sz w:val="16"/>
          <w:szCs w:val="16"/>
        </w:rPr>
        <w:t xml:space="preserve">She is currently studying Masters of English </w:t>
      </w:r>
      <w:r w:rsidR="00BE432D">
        <w:rPr>
          <w:rFonts w:ascii="Times New Roman" w:hAnsi="Times New Roman" w:cs="Times New Roman"/>
          <w:i/>
          <w:sz w:val="16"/>
          <w:szCs w:val="16"/>
        </w:rPr>
        <w:t>and hopes to one day get back to writing the ten novels and non-fiction books she has begun that sit in her study draw www.lindamareemalcolmauthor.com.au</w:t>
      </w:r>
    </w:p>
    <w:p w14:paraId="750FFDEB" w14:textId="77777777" w:rsidR="009B5825" w:rsidRPr="001531B3" w:rsidRDefault="009B5825" w:rsidP="001531B3">
      <w:pPr>
        <w:jc w:val="both"/>
        <w:rPr>
          <w:rFonts w:ascii="Times New Roman" w:hAnsi="Times New Roman" w:cs="Times New Roman"/>
          <w:sz w:val="24"/>
          <w:szCs w:val="24"/>
        </w:rPr>
      </w:pPr>
    </w:p>
    <w:sectPr w:rsidR="009B5825" w:rsidRPr="0015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D7"/>
    <w:rsid w:val="000E7FAE"/>
    <w:rsid w:val="00104AF6"/>
    <w:rsid w:val="00132904"/>
    <w:rsid w:val="001531B3"/>
    <w:rsid w:val="001F72CD"/>
    <w:rsid w:val="00296FF0"/>
    <w:rsid w:val="0032791E"/>
    <w:rsid w:val="005D04A5"/>
    <w:rsid w:val="006406B4"/>
    <w:rsid w:val="00656913"/>
    <w:rsid w:val="00670CC4"/>
    <w:rsid w:val="006E0BD7"/>
    <w:rsid w:val="00771008"/>
    <w:rsid w:val="007A67A2"/>
    <w:rsid w:val="00866D81"/>
    <w:rsid w:val="009A5A06"/>
    <w:rsid w:val="009B5825"/>
    <w:rsid w:val="009D3313"/>
    <w:rsid w:val="009E1ACB"/>
    <w:rsid w:val="00BE432D"/>
    <w:rsid w:val="00C9066F"/>
    <w:rsid w:val="00D23547"/>
    <w:rsid w:val="00DA3554"/>
    <w:rsid w:val="00EF53A1"/>
    <w:rsid w:val="00FA49A7"/>
    <w:rsid w:val="00FB53C9"/>
    <w:rsid w:val="00FD6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F24C"/>
  <w15:chartTrackingRefBased/>
  <w15:docId w15:val="{76103AAD-3926-4019-AE64-C4FBD0E0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Susigan</dc:creator>
  <cp:keywords/>
  <dc:description/>
  <cp:lastModifiedBy>Linda Susigan</cp:lastModifiedBy>
  <cp:revision>2</cp:revision>
  <dcterms:created xsi:type="dcterms:W3CDTF">2018-01-29T03:01:00Z</dcterms:created>
  <dcterms:modified xsi:type="dcterms:W3CDTF">2018-01-29T03:01:00Z</dcterms:modified>
</cp:coreProperties>
</file>